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01" w:rsidRDefault="00AC4401" w:rsidP="00AC4401">
      <w:pPr>
        <w:jc w:val="center"/>
        <w:rPr>
          <w:szCs w:val="24"/>
        </w:rPr>
      </w:pPr>
      <w:r>
        <w:rPr>
          <w:szCs w:val="24"/>
        </w:rPr>
        <w:t>Отдел образования администрации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ейково</w:t>
      </w:r>
    </w:p>
    <w:p w:rsidR="00AC4401" w:rsidRDefault="00AC4401" w:rsidP="00AC4401">
      <w:pPr>
        <w:pBdr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>Ивановской области</w:t>
      </w:r>
    </w:p>
    <w:p w:rsidR="00AC4401" w:rsidRDefault="00AC4401" w:rsidP="00AC4401">
      <w:pPr>
        <w:rPr>
          <w:szCs w:val="24"/>
        </w:rPr>
      </w:pPr>
      <w:r>
        <w:rPr>
          <w:szCs w:val="24"/>
        </w:rPr>
        <w:t>Тел. 2-44-12, 2-28-30</w:t>
      </w:r>
    </w:p>
    <w:p w:rsidR="00AC4401" w:rsidRDefault="00AC4401" w:rsidP="00AC4401">
      <w:pPr>
        <w:rPr>
          <w:szCs w:val="24"/>
        </w:rPr>
      </w:pPr>
      <w:r>
        <w:rPr>
          <w:szCs w:val="24"/>
        </w:rPr>
        <w:t>Ул. Октябрьская, 2</w:t>
      </w:r>
    </w:p>
    <w:p w:rsidR="00AC4401" w:rsidRDefault="00AC4401" w:rsidP="00AC4401">
      <w:pPr>
        <w:rPr>
          <w:szCs w:val="24"/>
        </w:rPr>
      </w:pPr>
    </w:p>
    <w:p w:rsidR="00AC4401" w:rsidRDefault="00AC4401" w:rsidP="00AC4401">
      <w:pPr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Р И К А З</w:t>
      </w:r>
    </w:p>
    <w:p w:rsidR="00AC4401" w:rsidRDefault="00AC4401" w:rsidP="00AC4401">
      <w:pPr>
        <w:jc w:val="center"/>
        <w:rPr>
          <w:szCs w:val="24"/>
        </w:rPr>
      </w:pPr>
    </w:p>
    <w:p w:rsidR="00AC4401" w:rsidRDefault="00AC4401" w:rsidP="00AC4401">
      <w:pPr>
        <w:rPr>
          <w:szCs w:val="24"/>
        </w:rPr>
      </w:pPr>
      <w:r>
        <w:rPr>
          <w:szCs w:val="24"/>
        </w:rPr>
        <w:t xml:space="preserve">№   </w:t>
      </w:r>
      <w:r w:rsidR="00FE7877">
        <w:rPr>
          <w:szCs w:val="24"/>
        </w:rPr>
        <w:t>170</w:t>
      </w:r>
      <w:r>
        <w:rPr>
          <w:szCs w:val="24"/>
        </w:rPr>
        <w:t xml:space="preserve">                                                                              </w:t>
      </w:r>
      <w:r w:rsidR="00FE7877">
        <w:rPr>
          <w:szCs w:val="24"/>
        </w:rPr>
        <w:t xml:space="preserve">                               </w:t>
      </w:r>
      <w:r>
        <w:rPr>
          <w:szCs w:val="24"/>
        </w:rPr>
        <w:t>от 14.04.2010 г.</w:t>
      </w:r>
    </w:p>
    <w:p w:rsidR="00AC4401" w:rsidRDefault="00AC4401" w:rsidP="00AC4401">
      <w:pPr>
        <w:rPr>
          <w:szCs w:val="24"/>
        </w:rPr>
      </w:pPr>
    </w:p>
    <w:p w:rsidR="00AC4401" w:rsidRDefault="00AC4401" w:rsidP="00AC4401">
      <w:pPr>
        <w:jc w:val="center"/>
        <w:rPr>
          <w:b/>
          <w:bCs/>
          <w:szCs w:val="24"/>
        </w:rPr>
      </w:pPr>
    </w:p>
    <w:p w:rsidR="00AC4401" w:rsidRDefault="00AC4401" w:rsidP="00AC4401">
      <w:pPr>
        <w:rPr>
          <w:szCs w:val="24"/>
        </w:rPr>
      </w:pPr>
      <w:r>
        <w:rPr>
          <w:szCs w:val="24"/>
        </w:rPr>
        <w:t>Об окончании учебного года                                                                                                                   и проведении государственной (итоговой)                                                                                аттестации выпускников общеобразовательных                                                                              учреждений, освоивших общеобразовательные                                                                     программы основного и  среднего (полного)                                                                                        общего образования в 2009/2010 учебном году</w:t>
      </w:r>
    </w:p>
    <w:p w:rsidR="00AC4401" w:rsidRDefault="00AC4401" w:rsidP="00AC4401">
      <w:pPr>
        <w:rPr>
          <w:szCs w:val="24"/>
        </w:rPr>
      </w:pPr>
      <w:r>
        <w:rPr>
          <w:szCs w:val="24"/>
        </w:rPr>
        <w:t>в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ейково.</w:t>
      </w:r>
    </w:p>
    <w:p w:rsidR="00AC4401" w:rsidRDefault="00AC4401" w:rsidP="00AC4401">
      <w:pPr>
        <w:rPr>
          <w:szCs w:val="24"/>
        </w:rPr>
      </w:pPr>
    </w:p>
    <w:p w:rsidR="00AC4401" w:rsidRDefault="00AC4401" w:rsidP="00AC4401">
      <w:pPr>
        <w:ind w:firstLine="708"/>
        <w:rPr>
          <w:szCs w:val="24"/>
        </w:rPr>
      </w:pPr>
      <w:proofErr w:type="gramStart"/>
      <w:r>
        <w:rPr>
          <w:color w:val="000000"/>
          <w:szCs w:val="24"/>
        </w:rPr>
        <w:t xml:space="preserve">В соответствии с </w:t>
      </w:r>
      <w:r>
        <w:rPr>
          <w:szCs w:val="24"/>
        </w:rPr>
        <w:t xml:space="preserve">Положением о формах и порядке проведения </w:t>
      </w:r>
      <w:proofErr w:type="spellStart"/>
      <w:r>
        <w:rPr>
          <w:szCs w:val="24"/>
        </w:rPr>
        <w:t>государствен-ной</w:t>
      </w:r>
      <w:proofErr w:type="spellEnd"/>
      <w:r>
        <w:rPr>
          <w:szCs w:val="24"/>
        </w:rPr>
        <w:t xml:space="preserve"> (итоговой) аттестации обучающихся, освоивших основные </w:t>
      </w:r>
      <w:proofErr w:type="spellStart"/>
      <w:r>
        <w:rPr>
          <w:szCs w:val="24"/>
        </w:rPr>
        <w:t>общеобразователь-ные</w:t>
      </w:r>
      <w:proofErr w:type="spellEnd"/>
      <w:r>
        <w:rPr>
          <w:szCs w:val="24"/>
        </w:rPr>
        <w:t xml:space="preserve"> программы среднего (полного) общего образования, </w:t>
      </w:r>
      <w:r>
        <w:rPr>
          <w:color w:val="000000"/>
          <w:spacing w:val="4"/>
          <w:szCs w:val="24"/>
        </w:rPr>
        <w:t xml:space="preserve">утвержденным приказом Минобразования РФ от 28.11.2008 № 362 и зарегистрированным Минюстом РФ 13.01.2009 № </w:t>
      </w:r>
      <w:r>
        <w:rPr>
          <w:szCs w:val="24"/>
        </w:rPr>
        <w:t xml:space="preserve">13065,  Порядком проведения единого государственного экзамена, </w:t>
      </w:r>
      <w:proofErr w:type="spellStart"/>
      <w:r>
        <w:rPr>
          <w:color w:val="000000"/>
          <w:spacing w:val="4"/>
          <w:szCs w:val="24"/>
        </w:rPr>
        <w:t>ут-вержденным</w:t>
      </w:r>
      <w:proofErr w:type="spellEnd"/>
      <w:r>
        <w:rPr>
          <w:color w:val="000000"/>
          <w:spacing w:val="4"/>
          <w:szCs w:val="24"/>
        </w:rPr>
        <w:t xml:space="preserve"> приказом Минобразования РФ от 24.02.2009 № 57 и </w:t>
      </w:r>
      <w:proofErr w:type="spellStart"/>
      <w:r>
        <w:rPr>
          <w:color w:val="000000"/>
          <w:spacing w:val="4"/>
          <w:szCs w:val="24"/>
        </w:rPr>
        <w:t>зарегистриро-ванным</w:t>
      </w:r>
      <w:proofErr w:type="spellEnd"/>
      <w:r>
        <w:rPr>
          <w:color w:val="000000"/>
          <w:spacing w:val="4"/>
          <w:szCs w:val="24"/>
        </w:rPr>
        <w:t xml:space="preserve"> Минюстом РФ 26.03.2009 № </w:t>
      </w:r>
      <w:r>
        <w:rPr>
          <w:szCs w:val="24"/>
        </w:rPr>
        <w:t xml:space="preserve">13600, Порядком проведения </w:t>
      </w:r>
      <w:proofErr w:type="spellStart"/>
      <w:r>
        <w:rPr>
          <w:szCs w:val="24"/>
        </w:rPr>
        <w:t>государствен-ного</w:t>
      </w:r>
      <w:proofErr w:type="spellEnd"/>
      <w:r>
        <w:rPr>
          <w:szCs w:val="24"/>
        </w:rPr>
        <w:t xml:space="preserve"> выпускного экзамена, </w:t>
      </w:r>
      <w:r>
        <w:rPr>
          <w:color w:val="000000"/>
          <w:spacing w:val="4"/>
          <w:szCs w:val="24"/>
        </w:rPr>
        <w:t>утвержденным приказом Минобразования</w:t>
      </w:r>
      <w:proofErr w:type="gramEnd"/>
      <w:r>
        <w:rPr>
          <w:color w:val="000000"/>
          <w:spacing w:val="4"/>
          <w:szCs w:val="24"/>
        </w:rPr>
        <w:t xml:space="preserve"> РФ от 03.03.2009 № 70 и зарегистрированным Минюстом РФ 07.04.2009 № </w:t>
      </w:r>
      <w:r>
        <w:rPr>
          <w:szCs w:val="24"/>
        </w:rPr>
        <w:t xml:space="preserve">13691, </w:t>
      </w:r>
      <w:proofErr w:type="spellStart"/>
      <w:proofErr w:type="gramStart"/>
      <w:r>
        <w:rPr>
          <w:color w:val="000000"/>
          <w:spacing w:val="-1"/>
          <w:szCs w:val="24"/>
        </w:rPr>
        <w:t>при-казом</w:t>
      </w:r>
      <w:proofErr w:type="spellEnd"/>
      <w:proofErr w:type="gramEnd"/>
      <w:r>
        <w:rPr>
          <w:color w:val="000000"/>
          <w:spacing w:val="-1"/>
          <w:szCs w:val="24"/>
        </w:rPr>
        <w:t xml:space="preserve"> Федеральной службы по надзору в сфере образования и науки от 12.03.2010 № </w:t>
      </w:r>
      <w:proofErr w:type="gramStart"/>
      <w:r>
        <w:rPr>
          <w:color w:val="000000"/>
          <w:spacing w:val="-1"/>
          <w:szCs w:val="24"/>
        </w:rPr>
        <w:t>454 «</w:t>
      </w:r>
      <w:r>
        <w:rPr>
          <w:szCs w:val="24"/>
        </w:rPr>
        <w:t xml:space="preserve">Об утверждении сроков и единого расписания проведения единого </w:t>
      </w:r>
      <w:proofErr w:type="spellStart"/>
      <w:r>
        <w:rPr>
          <w:szCs w:val="24"/>
        </w:rPr>
        <w:t>государст-венного</w:t>
      </w:r>
      <w:proofErr w:type="spellEnd"/>
      <w:r>
        <w:rPr>
          <w:szCs w:val="24"/>
        </w:rPr>
        <w:t xml:space="preserve"> экзамена, его продолжительности по  каждому общеобразовательному </w:t>
      </w:r>
      <w:proofErr w:type="spellStart"/>
      <w:r>
        <w:rPr>
          <w:szCs w:val="24"/>
        </w:rPr>
        <w:t>пре-дмету</w:t>
      </w:r>
      <w:proofErr w:type="spellEnd"/>
      <w:r>
        <w:rPr>
          <w:szCs w:val="24"/>
        </w:rPr>
        <w:t xml:space="preserve"> и перечня дополнительных устройств и материалов, пользование которыми разрешено на едином государственном экзамене по отдельным </w:t>
      </w:r>
      <w:proofErr w:type="spellStart"/>
      <w:r>
        <w:rPr>
          <w:szCs w:val="24"/>
        </w:rPr>
        <w:t>общеобразователь-ным</w:t>
      </w:r>
      <w:proofErr w:type="spellEnd"/>
      <w:r>
        <w:rPr>
          <w:szCs w:val="24"/>
        </w:rPr>
        <w:t xml:space="preserve"> предметам в 2010 году», приказом </w:t>
      </w:r>
      <w:r>
        <w:rPr>
          <w:spacing w:val="-1"/>
          <w:szCs w:val="24"/>
        </w:rPr>
        <w:t xml:space="preserve">Федеральной службы по надзору в сфере </w:t>
      </w:r>
      <w:proofErr w:type="spellStart"/>
      <w:r>
        <w:rPr>
          <w:spacing w:val="-1"/>
          <w:szCs w:val="24"/>
        </w:rPr>
        <w:t>об-разования</w:t>
      </w:r>
      <w:proofErr w:type="spellEnd"/>
      <w:r>
        <w:rPr>
          <w:spacing w:val="-1"/>
          <w:szCs w:val="24"/>
        </w:rPr>
        <w:t xml:space="preserve"> и науки </w:t>
      </w:r>
      <w:r>
        <w:rPr>
          <w:szCs w:val="24"/>
        </w:rPr>
        <w:t xml:space="preserve">от  26.03.2010 № 699  «Об утверждении сроков, единого </w:t>
      </w:r>
      <w:proofErr w:type="spellStart"/>
      <w:r>
        <w:rPr>
          <w:szCs w:val="24"/>
        </w:rPr>
        <w:t>расписа-ния</w:t>
      </w:r>
      <w:proofErr w:type="spellEnd"/>
      <w:r>
        <w:rPr>
          <w:szCs w:val="24"/>
        </w:rPr>
        <w:t>, формы и продолжительности проведения государственного</w:t>
      </w:r>
      <w:proofErr w:type="gramEnd"/>
      <w:r>
        <w:rPr>
          <w:szCs w:val="24"/>
        </w:rPr>
        <w:t xml:space="preserve"> выпускного </w:t>
      </w:r>
      <w:proofErr w:type="spellStart"/>
      <w:r>
        <w:rPr>
          <w:szCs w:val="24"/>
        </w:rPr>
        <w:t>экза-мена</w:t>
      </w:r>
      <w:proofErr w:type="spellEnd"/>
      <w:r>
        <w:rPr>
          <w:szCs w:val="24"/>
        </w:rPr>
        <w:t xml:space="preserve"> по русскому языку и математике в 2010 году»,  Положением о государственной (итоговой) аттестации выпускников </w:t>
      </w:r>
      <w:r>
        <w:rPr>
          <w:szCs w:val="24"/>
          <w:lang w:val="en-US"/>
        </w:rPr>
        <w:t>I</w:t>
      </w:r>
      <w:r>
        <w:rPr>
          <w:szCs w:val="24"/>
        </w:rPr>
        <w:t>Х и  Х</w:t>
      </w:r>
      <w:r>
        <w:rPr>
          <w:szCs w:val="24"/>
          <w:lang w:val="en-US"/>
        </w:rPr>
        <w:t>I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 xml:space="preserve">) классов общеобразовательных </w:t>
      </w:r>
      <w:proofErr w:type="spellStart"/>
      <w:r>
        <w:rPr>
          <w:szCs w:val="24"/>
        </w:rPr>
        <w:t>уч-реждений</w:t>
      </w:r>
      <w:proofErr w:type="spellEnd"/>
      <w:r>
        <w:rPr>
          <w:szCs w:val="24"/>
        </w:rPr>
        <w:t xml:space="preserve"> Российской Федерации, </w:t>
      </w:r>
      <w:r>
        <w:rPr>
          <w:spacing w:val="4"/>
          <w:szCs w:val="24"/>
        </w:rPr>
        <w:t xml:space="preserve">утвержденным приказом Минобразования РФ от 03.12.1999 № 1075 и зарегистрированным Минюстом РФ 17.02.2000 № 2114 (в </w:t>
      </w:r>
      <w:proofErr w:type="spellStart"/>
      <w:r>
        <w:rPr>
          <w:spacing w:val="4"/>
          <w:szCs w:val="24"/>
        </w:rPr>
        <w:t>де-йствующей</w:t>
      </w:r>
      <w:proofErr w:type="spellEnd"/>
      <w:r>
        <w:rPr>
          <w:spacing w:val="4"/>
          <w:szCs w:val="24"/>
        </w:rPr>
        <w:t xml:space="preserve"> редакции)</w:t>
      </w:r>
      <w:r>
        <w:rPr>
          <w:szCs w:val="24"/>
        </w:rPr>
        <w:t xml:space="preserve"> в части проведения государственной (итоговой) аттестации выпускников IX классов общеобразовательных учреждений</w:t>
      </w:r>
      <w:r>
        <w:rPr>
          <w:spacing w:val="4"/>
          <w:szCs w:val="24"/>
        </w:rPr>
        <w:t xml:space="preserve">, </w:t>
      </w:r>
      <w:r>
        <w:rPr>
          <w:szCs w:val="24"/>
        </w:rPr>
        <w:t xml:space="preserve">письмом  </w:t>
      </w:r>
      <w:proofErr w:type="spellStart"/>
      <w:r>
        <w:rPr>
          <w:szCs w:val="24"/>
        </w:rPr>
        <w:t>Рособрнад-зора</w:t>
      </w:r>
      <w:proofErr w:type="spellEnd"/>
      <w:r>
        <w:rPr>
          <w:szCs w:val="24"/>
        </w:rPr>
        <w:t xml:space="preserve"> от  29.03.2010 № 01-52/10-01, устанавливающим сроки </w:t>
      </w:r>
      <w:proofErr w:type="gramStart"/>
      <w:r>
        <w:rPr>
          <w:szCs w:val="24"/>
        </w:rPr>
        <w:t xml:space="preserve">проведения </w:t>
      </w:r>
      <w:proofErr w:type="spellStart"/>
      <w:r>
        <w:rPr>
          <w:szCs w:val="24"/>
        </w:rPr>
        <w:t>государст-венной</w:t>
      </w:r>
      <w:proofErr w:type="spellEnd"/>
      <w:r>
        <w:rPr>
          <w:szCs w:val="24"/>
        </w:rPr>
        <w:t xml:space="preserve"> (итоговой) аттестации выпускников IX классов общеобразовательных </w:t>
      </w:r>
      <w:proofErr w:type="spellStart"/>
      <w:r>
        <w:rPr>
          <w:szCs w:val="24"/>
        </w:rPr>
        <w:t>уч-реждений</w:t>
      </w:r>
      <w:proofErr w:type="spellEnd"/>
      <w:r>
        <w:rPr>
          <w:szCs w:val="24"/>
        </w:rPr>
        <w:t xml:space="preserve"> в новой форме, приказом Департамента образования от 25.12.2009 № 1288 «</w:t>
      </w:r>
      <w:r>
        <w:rPr>
          <w:bCs/>
          <w:szCs w:val="24"/>
        </w:rPr>
        <w:t xml:space="preserve">Об утверждении </w:t>
      </w:r>
      <w:r>
        <w:rPr>
          <w:bCs/>
          <w:color w:val="000000"/>
          <w:szCs w:val="24"/>
        </w:rPr>
        <w:t xml:space="preserve">Положения о порядке подготовки и проведения государственной (итоговой) аттестации обучающихся, освоивших образовательные программы </w:t>
      </w:r>
      <w:proofErr w:type="spellStart"/>
      <w:r>
        <w:rPr>
          <w:bCs/>
          <w:color w:val="000000"/>
          <w:szCs w:val="24"/>
        </w:rPr>
        <w:t>основ-ного</w:t>
      </w:r>
      <w:proofErr w:type="spellEnd"/>
      <w:r>
        <w:rPr>
          <w:bCs/>
          <w:color w:val="000000"/>
          <w:szCs w:val="24"/>
        </w:rPr>
        <w:t xml:space="preserve"> (общего) образования, в общеобразовательных учреждениях Ивановской </w:t>
      </w:r>
      <w:proofErr w:type="spellStart"/>
      <w:r>
        <w:rPr>
          <w:bCs/>
          <w:color w:val="000000"/>
          <w:szCs w:val="24"/>
        </w:rPr>
        <w:t>обла-сти</w:t>
      </w:r>
      <w:proofErr w:type="spellEnd"/>
      <w:r>
        <w:rPr>
          <w:bCs/>
          <w:color w:val="000000"/>
          <w:szCs w:val="24"/>
        </w:rPr>
        <w:t xml:space="preserve"> с участием региональной экзаменационной комиссии в 2010 году</w:t>
      </w:r>
      <w:r>
        <w:rPr>
          <w:color w:val="000000"/>
          <w:szCs w:val="24"/>
        </w:rPr>
        <w:t xml:space="preserve">», на </w:t>
      </w:r>
      <w:proofErr w:type="spellStart"/>
      <w:r>
        <w:rPr>
          <w:color w:val="000000"/>
          <w:szCs w:val="24"/>
        </w:rPr>
        <w:t>основа-нии</w:t>
      </w:r>
      <w:proofErr w:type="spellEnd"/>
      <w:r>
        <w:rPr>
          <w:color w:val="000000"/>
          <w:szCs w:val="24"/>
        </w:rPr>
        <w:t xml:space="preserve"> приказа Департамента образования Ивановской области от 12.04.2010 г. № 431</w:t>
      </w:r>
      <w:proofErr w:type="gramEnd"/>
      <w:r>
        <w:rPr>
          <w:color w:val="000000"/>
          <w:szCs w:val="24"/>
        </w:rPr>
        <w:t xml:space="preserve"> «</w:t>
      </w:r>
      <w:r>
        <w:rPr>
          <w:szCs w:val="24"/>
        </w:rPr>
        <w:t xml:space="preserve">Об окончании учебного года  и проведении государственной (итоговой) аттестации выпускников образовательных  учреждений, освоивших общеобразовательные  </w:t>
      </w:r>
      <w:proofErr w:type="spellStart"/>
      <w:proofErr w:type="gramStart"/>
      <w:r>
        <w:rPr>
          <w:szCs w:val="24"/>
        </w:rPr>
        <w:t>про-</w:t>
      </w:r>
      <w:r>
        <w:rPr>
          <w:szCs w:val="24"/>
        </w:rPr>
        <w:lastRenderedPageBreak/>
        <w:t>граммы</w:t>
      </w:r>
      <w:proofErr w:type="spellEnd"/>
      <w:proofErr w:type="gramEnd"/>
      <w:r>
        <w:rPr>
          <w:szCs w:val="24"/>
        </w:rPr>
        <w:t xml:space="preserve"> основного и  среднего (полного)  общего образования в 2009/2010 учебном году»                                                                                                                                                                                                                              </w:t>
      </w:r>
    </w:p>
    <w:p w:rsidR="00AC4401" w:rsidRDefault="00AC4401" w:rsidP="00AC4401">
      <w:pPr>
        <w:ind w:firstLine="708"/>
        <w:jc w:val="both"/>
        <w:rPr>
          <w:szCs w:val="24"/>
        </w:rPr>
      </w:pPr>
      <w:r>
        <w:rPr>
          <w:bCs/>
          <w:i/>
          <w:szCs w:val="24"/>
        </w:rPr>
        <w:t xml:space="preserve">                                         </w:t>
      </w:r>
    </w:p>
    <w:p w:rsidR="00AC4401" w:rsidRDefault="00AC4401" w:rsidP="00AC4401">
      <w:pPr>
        <w:jc w:val="both"/>
        <w:rPr>
          <w:szCs w:val="24"/>
        </w:rPr>
      </w:pPr>
      <w:r>
        <w:rPr>
          <w:color w:val="000000"/>
          <w:szCs w:val="24"/>
        </w:rPr>
        <w:tab/>
      </w:r>
    </w:p>
    <w:p w:rsidR="00AC4401" w:rsidRDefault="00AC4401" w:rsidP="00AC4401">
      <w:pPr>
        <w:ind w:left="284"/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Р И К А З Ы В А Ю:  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1.Определить следующие сроки окончания учебного года в выпускных классах </w:t>
      </w:r>
      <w:proofErr w:type="spellStart"/>
      <w:r>
        <w:rPr>
          <w:szCs w:val="24"/>
        </w:rPr>
        <w:t>об-щеобразовательных</w:t>
      </w:r>
      <w:proofErr w:type="spellEnd"/>
      <w:r>
        <w:rPr>
          <w:szCs w:val="24"/>
        </w:rPr>
        <w:t xml:space="preserve"> учреждений 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ейково:</w:t>
      </w:r>
    </w:p>
    <w:p w:rsidR="00AC4401" w:rsidRDefault="00AC4401" w:rsidP="00AC4401">
      <w:pPr>
        <w:ind w:left="180"/>
        <w:jc w:val="both"/>
        <w:rPr>
          <w:szCs w:val="24"/>
        </w:rPr>
      </w:pPr>
      <w:r>
        <w:rPr>
          <w:szCs w:val="24"/>
        </w:rPr>
        <w:t>в Х</w:t>
      </w:r>
      <w:r>
        <w:rPr>
          <w:szCs w:val="24"/>
          <w:lang w:val="en-US"/>
        </w:rPr>
        <w:t>I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>) классах 24.05.2010;</w:t>
      </w:r>
    </w:p>
    <w:p w:rsidR="00AC4401" w:rsidRDefault="00AC4401" w:rsidP="00AC4401">
      <w:pPr>
        <w:ind w:left="180"/>
        <w:jc w:val="both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  <w:lang w:val="en-US"/>
        </w:rPr>
        <w:t>I</w:t>
      </w:r>
      <w:proofErr w:type="gramEnd"/>
      <w:r>
        <w:rPr>
          <w:szCs w:val="24"/>
        </w:rPr>
        <w:t>Х классах 25.05.2010.</w:t>
      </w:r>
    </w:p>
    <w:p w:rsidR="00AC4401" w:rsidRDefault="00AC4401" w:rsidP="00AC4401">
      <w:pPr>
        <w:pStyle w:val="2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Определить сроки аттестационного периода  для лиц, завершивших освоение </w:t>
      </w:r>
      <w:proofErr w:type="spellStart"/>
      <w:proofErr w:type="gramStart"/>
      <w:r>
        <w:rPr>
          <w:sz w:val="24"/>
          <w:szCs w:val="24"/>
        </w:rPr>
        <w:t>об-щеобразовательных</w:t>
      </w:r>
      <w:proofErr w:type="spellEnd"/>
      <w:proofErr w:type="gramEnd"/>
      <w:r>
        <w:rPr>
          <w:sz w:val="24"/>
          <w:szCs w:val="24"/>
        </w:rPr>
        <w:t xml:space="preserve"> программ  основного и среднего (полного) общего образования в общеобразовательных учреждениях с учетом установленных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сро-ков</w:t>
      </w:r>
      <w:proofErr w:type="spellEnd"/>
      <w:r>
        <w:rPr>
          <w:sz w:val="24"/>
          <w:szCs w:val="24"/>
        </w:rPr>
        <w:t xml:space="preserve"> проведения единого государственного экзамена:                                                    27.05.2010 –   21.06.2010.</w:t>
      </w:r>
    </w:p>
    <w:p w:rsidR="00AC4401" w:rsidRDefault="00AC4401" w:rsidP="00AC4401">
      <w:pPr>
        <w:pStyle w:val="3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3.  Установить следующие сроки проведения письменных экзаменов 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 классах о</w:t>
      </w: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щеобразовательных</w:t>
      </w:r>
      <w:proofErr w:type="spellEnd"/>
      <w:r>
        <w:rPr>
          <w:sz w:val="24"/>
          <w:szCs w:val="24"/>
        </w:rPr>
        <w:t xml:space="preserve"> учреждений в новой форме:</w:t>
      </w:r>
    </w:p>
    <w:p w:rsidR="00AC4401" w:rsidRDefault="00AC4401" w:rsidP="00AC4401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по математике 28.05.2010,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 xml:space="preserve">по русскому языку  02.06.2010, 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>по истории России, физике, биологии 05.06.2010,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>по химии, географии, обществознанию 09.06.2010,</w:t>
      </w:r>
    </w:p>
    <w:p w:rsidR="00AC4401" w:rsidRDefault="00AC4401" w:rsidP="00AC4401">
      <w:pPr>
        <w:ind w:left="-360"/>
        <w:jc w:val="both"/>
        <w:rPr>
          <w:szCs w:val="24"/>
        </w:rPr>
      </w:pPr>
      <w:r>
        <w:rPr>
          <w:szCs w:val="24"/>
        </w:rPr>
        <w:t xml:space="preserve">      резервный день по математике, обществознанию, истории России, географии  14.06.2010,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>резервный день по русскому языку, химии, биологии, физике 16.06.2010.</w:t>
      </w:r>
    </w:p>
    <w:p w:rsidR="00AC4401" w:rsidRDefault="00AC4401" w:rsidP="00AC4401">
      <w:pPr>
        <w:jc w:val="both"/>
        <w:rPr>
          <w:szCs w:val="24"/>
        </w:rPr>
      </w:pPr>
      <w:r>
        <w:rPr>
          <w:szCs w:val="24"/>
        </w:rPr>
        <w:t xml:space="preserve">4. Провести для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 ограниченными возможностями здоровья: </w:t>
      </w:r>
    </w:p>
    <w:p w:rsidR="00AC4401" w:rsidRDefault="00AC4401" w:rsidP="00AC4401">
      <w:pPr>
        <w:ind w:left="-426" w:firstLine="568"/>
        <w:jc w:val="both"/>
        <w:rPr>
          <w:szCs w:val="24"/>
        </w:rPr>
      </w:pPr>
      <w:r>
        <w:rPr>
          <w:szCs w:val="24"/>
        </w:rPr>
        <w:t>письменный государственный выпускной экзамен в Х</w:t>
      </w:r>
      <w:r>
        <w:rPr>
          <w:szCs w:val="24"/>
          <w:lang w:val="en-US"/>
        </w:rPr>
        <w:t>I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 xml:space="preserve">) классах                                            по русскому языку 31.05.2010, по математике 07.06.2010; </w:t>
      </w:r>
    </w:p>
    <w:p w:rsidR="00AC4401" w:rsidRDefault="00AC4401" w:rsidP="00AC4401">
      <w:pPr>
        <w:ind w:left="-426" w:firstLine="568"/>
        <w:rPr>
          <w:szCs w:val="24"/>
        </w:rPr>
      </w:pPr>
      <w:r>
        <w:rPr>
          <w:szCs w:val="24"/>
        </w:rPr>
        <w:t xml:space="preserve">письменный экзамен в </w:t>
      </w:r>
      <w:proofErr w:type="gramStart"/>
      <w:r>
        <w:rPr>
          <w:szCs w:val="24"/>
          <w:lang w:val="en-US"/>
        </w:rPr>
        <w:t>I</w:t>
      </w:r>
      <w:proofErr w:type="gramEnd"/>
      <w:r>
        <w:rPr>
          <w:szCs w:val="24"/>
        </w:rPr>
        <w:t xml:space="preserve">Х классах   по алгебре  28.05.2010, по русскому языку 01.06.2010.                                                                                                                                                 5. Провести государственную (итоговую) аттестацию для обучающихся с </w:t>
      </w:r>
      <w:proofErr w:type="spellStart"/>
      <w:proofErr w:type="gramStart"/>
      <w:r>
        <w:rPr>
          <w:szCs w:val="24"/>
        </w:rPr>
        <w:t>ограниченны-ми</w:t>
      </w:r>
      <w:proofErr w:type="spellEnd"/>
      <w:proofErr w:type="gramEnd"/>
      <w:r>
        <w:rPr>
          <w:szCs w:val="24"/>
        </w:rPr>
        <w:t xml:space="preserve"> возможностями здоровья в обстановке, исключающей влияние негативных факторов на состояние их здоровья, и в условиях, отвечающих их физиологическим особенностям и состоянию здоровья. </w:t>
      </w:r>
    </w:p>
    <w:p w:rsidR="00AC4401" w:rsidRDefault="00AC4401" w:rsidP="00AC4401">
      <w:pPr>
        <w:ind w:left="-360"/>
        <w:jc w:val="both"/>
        <w:rPr>
          <w:szCs w:val="24"/>
        </w:rPr>
      </w:pPr>
      <w:r>
        <w:rPr>
          <w:szCs w:val="24"/>
        </w:rPr>
        <w:t xml:space="preserve">6. Провести экзамены для выпускников </w:t>
      </w:r>
      <w:r>
        <w:rPr>
          <w:szCs w:val="24"/>
          <w:lang w:val="en-US"/>
        </w:rPr>
        <w:t>I</w:t>
      </w:r>
      <w:r>
        <w:rPr>
          <w:szCs w:val="24"/>
        </w:rPr>
        <w:t>Х и Х</w:t>
      </w:r>
      <w:r>
        <w:rPr>
          <w:szCs w:val="24"/>
          <w:lang w:val="en-US"/>
        </w:rPr>
        <w:t>I</w:t>
      </w:r>
      <w:r>
        <w:rPr>
          <w:szCs w:val="24"/>
        </w:rPr>
        <w:t>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>) классов общеобразовательных учреждений за рамками основного аттестационного периода:</w:t>
      </w:r>
    </w:p>
    <w:p w:rsidR="00AC4401" w:rsidRDefault="00AC4401" w:rsidP="00AC4401">
      <w:pPr>
        <w:ind w:left="-426"/>
        <w:jc w:val="both"/>
        <w:rPr>
          <w:szCs w:val="24"/>
        </w:rPr>
      </w:pPr>
      <w:r>
        <w:rPr>
          <w:szCs w:val="24"/>
        </w:rPr>
        <w:t xml:space="preserve">6.1. </w:t>
      </w:r>
      <w:proofErr w:type="gramStart"/>
      <w:r>
        <w:rPr>
          <w:szCs w:val="24"/>
        </w:rPr>
        <w:t xml:space="preserve">Досрочные экзамены для выпускников вечерних (сменных) </w:t>
      </w:r>
      <w:proofErr w:type="spellStart"/>
      <w:r>
        <w:rPr>
          <w:szCs w:val="24"/>
        </w:rPr>
        <w:t>общеобразователных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уч-реждений</w:t>
      </w:r>
      <w:proofErr w:type="spellEnd"/>
      <w:r>
        <w:rPr>
          <w:szCs w:val="24"/>
        </w:rPr>
        <w:t xml:space="preserve">, призываемых на военную службу, выпускников, выезжающих на российские или международные спортивные соревнования, конкурсы, смотры, олимпиады и </w:t>
      </w:r>
      <w:proofErr w:type="spellStart"/>
      <w:r>
        <w:rPr>
          <w:szCs w:val="24"/>
        </w:rPr>
        <w:t>тре-нировочные</w:t>
      </w:r>
      <w:proofErr w:type="spellEnd"/>
      <w:r>
        <w:rPr>
          <w:szCs w:val="24"/>
        </w:rPr>
        <w:t xml:space="preserve"> сборы, на постоянное место жительства или для продолжения обучения в иностранное государство или направляемых по медицинским показаниям в </w:t>
      </w:r>
      <w:proofErr w:type="spellStart"/>
      <w:r>
        <w:rPr>
          <w:szCs w:val="24"/>
        </w:rPr>
        <w:t>лечебно-про-филактические</w:t>
      </w:r>
      <w:proofErr w:type="spellEnd"/>
      <w:r>
        <w:rPr>
          <w:szCs w:val="24"/>
        </w:rPr>
        <w:t xml:space="preserve"> и иные учреждения для проведения лечебно-оздоровительных и </w:t>
      </w:r>
      <w:proofErr w:type="spellStart"/>
      <w:r>
        <w:rPr>
          <w:szCs w:val="24"/>
        </w:rPr>
        <w:t>реабили-тационных</w:t>
      </w:r>
      <w:proofErr w:type="spellEnd"/>
      <w:r>
        <w:rPr>
          <w:szCs w:val="24"/>
        </w:rPr>
        <w:t xml:space="preserve"> мероприятий в период проведения государственной (итоговой) аттестации определить</w:t>
      </w:r>
      <w:proofErr w:type="gramEnd"/>
      <w:r>
        <w:rPr>
          <w:szCs w:val="24"/>
        </w:rPr>
        <w:t xml:space="preserve"> сроки проведения письменных экзаменов:</w:t>
      </w:r>
    </w:p>
    <w:p w:rsidR="00AC4401" w:rsidRDefault="00AC4401" w:rsidP="00AC4401">
      <w:pPr>
        <w:ind w:left="-426" w:firstLine="568"/>
        <w:rPr>
          <w:szCs w:val="24"/>
        </w:rPr>
      </w:pPr>
      <w:r>
        <w:rPr>
          <w:szCs w:val="24"/>
        </w:rPr>
        <w:t xml:space="preserve">   - для выпускников </w:t>
      </w:r>
      <w:proofErr w:type="gramStart"/>
      <w:r>
        <w:rPr>
          <w:szCs w:val="24"/>
          <w:lang w:val="en-US"/>
        </w:rPr>
        <w:t>I</w:t>
      </w:r>
      <w:proofErr w:type="gramEnd"/>
      <w:r>
        <w:rPr>
          <w:szCs w:val="24"/>
        </w:rPr>
        <w:t>Х классов                                                                                                            по русскому языку  24.04.20010, по алгебре  20.04.2010;</w:t>
      </w:r>
    </w:p>
    <w:p w:rsidR="00AC4401" w:rsidRDefault="00AC4401" w:rsidP="00AC4401">
      <w:pPr>
        <w:tabs>
          <w:tab w:val="left" w:pos="7230"/>
        </w:tabs>
        <w:ind w:left="-426" w:firstLine="568"/>
        <w:rPr>
          <w:szCs w:val="24"/>
        </w:rPr>
      </w:pPr>
      <w:r>
        <w:rPr>
          <w:szCs w:val="24"/>
        </w:rPr>
        <w:t xml:space="preserve">   - для выпускников Х</w:t>
      </w:r>
      <w:r>
        <w:rPr>
          <w:szCs w:val="24"/>
          <w:lang w:val="en-US"/>
        </w:rPr>
        <w:t>I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>) классов                                                                                             по русскому языку 20.04.2010, по математике  24.04.2010.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 xml:space="preserve">6.2. Досрочные экзамены для выпускников </w:t>
      </w:r>
      <w:r>
        <w:rPr>
          <w:szCs w:val="24"/>
          <w:lang w:val="en-US"/>
        </w:rPr>
        <w:t>I</w:t>
      </w:r>
      <w:r>
        <w:rPr>
          <w:szCs w:val="24"/>
        </w:rPr>
        <w:t xml:space="preserve">Х классов, обучавшихся по состоянию </w:t>
      </w:r>
      <w:proofErr w:type="spellStart"/>
      <w:proofErr w:type="gramStart"/>
      <w:r>
        <w:rPr>
          <w:szCs w:val="24"/>
        </w:rPr>
        <w:t>здо-ровья</w:t>
      </w:r>
      <w:proofErr w:type="spellEnd"/>
      <w:proofErr w:type="gramEnd"/>
      <w:r>
        <w:rPr>
          <w:szCs w:val="24"/>
        </w:rPr>
        <w:t xml:space="preserve">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при необходимости с 05.05.2010 по 14.05.2010;</w:t>
      </w:r>
    </w:p>
    <w:p w:rsidR="00AC4401" w:rsidRDefault="00AC4401" w:rsidP="00AC4401">
      <w:pPr>
        <w:ind w:left="-360" w:right="-289" w:firstLine="540"/>
        <w:jc w:val="both"/>
        <w:rPr>
          <w:szCs w:val="24"/>
        </w:rPr>
      </w:pPr>
      <w:r>
        <w:rPr>
          <w:szCs w:val="24"/>
        </w:rPr>
        <w:lastRenderedPageBreak/>
        <w:t>определить сроки проведения письменных экзаменов:</w:t>
      </w:r>
    </w:p>
    <w:p w:rsidR="00AC4401" w:rsidRDefault="00AC4401" w:rsidP="00AC4401">
      <w:pPr>
        <w:ind w:left="-360" w:right="-289" w:firstLine="540"/>
        <w:rPr>
          <w:szCs w:val="24"/>
        </w:rPr>
      </w:pPr>
      <w:r>
        <w:rPr>
          <w:szCs w:val="24"/>
        </w:rPr>
        <w:t>по русскому языку 04.05.2010, по алгебре  07.05.2010.                                                           6.3. Провести повторные экзамены: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 xml:space="preserve">6.3.1  для выпускников </w:t>
      </w:r>
      <w:r>
        <w:rPr>
          <w:szCs w:val="24"/>
          <w:lang w:val="en-US"/>
        </w:rPr>
        <w:t>I</w:t>
      </w:r>
      <w:r>
        <w:rPr>
          <w:szCs w:val="24"/>
        </w:rPr>
        <w:t xml:space="preserve">Х классов, получивших на государственной (итоговой) аттестации не более двух неудовлетворительных отметок или пропустивших по </w:t>
      </w:r>
      <w:proofErr w:type="gramStart"/>
      <w:r>
        <w:rPr>
          <w:szCs w:val="24"/>
        </w:rPr>
        <w:t>объективным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при-чинам</w:t>
      </w:r>
      <w:proofErr w:type="spellEnd"/>
      <w:r>
        <w:rPr>
          <w:szCs w:val="24"/>
        </w:rPr>
        <w:t xml:space="preserve"> срок пересдачи в резервный день, с 17.06.2010 по 21.06.2010 в традиционной форме. 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>6.3.2. для выпускников Х</w:t>
      </w:r>
      <w:r>
        <w:rPr>
          <w:szCs w:val="24"/>
          <w:lang w:val="en-US"/>
        </w:rPr>
        <w:t>I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Х</w:t>
      </w:r>
      <w:proofErr w:type="gramEnd"/>
      <w:r>
        <w:rPr>
          <w:szCs w:val="24"/>
          <w:lang w:val="en-US"/>
        </w:rPr>
        <w:t>II</w:t>
      </w:r>
      <w:r>
        <w:rPr>
          <w:szCs w:val="24"/>
        </w:rPr>
        <w:t xml:space="preserve">) классов, получивших на государственной (итоговой) </w:t>
      </w:r>
      <w:proofErr w:type="spellStart"/>
      <w:r>
        <w:rPr>
          <w:szCs w:val="24"/>
        </w:rPr>
        <w:t>ат-тестации</w:t>
      </w:r>
      <w:proofErr w:type="spellEnd"/>
      <w:r>
        <w:rPr>
          <w:szCs w:val="24"/>
        </w:rPr>
        <w:t xml:space="preserve"> в форме ЕГЭ неудовлетворительную отметку по одному из обязательных </w:t>
      </w:r>
      <w:proofErr w:type="spellStart"/>
      <w:r>
        <w:rPr>
          <w:szCs w:val="24"/>
        </w:rPr>
        <w:t>пред-метов</w:t>
      </w:r>
      <w:proofErr w:type="spellEnd"/>
      <w:r>
        <w:rPr>
          <w:szCs w:val="24"/>
        </w:rPr>
        <w:t>, в резервные сроки:</w:t>
      </w:r>
    </w:p>
    <w:p w:rsidR="00AC4401" w:rsidRDefault="00AC4401" w:rsidP="00AC4401">
      <w:pPr>
        <w:ind w:left="-360" w:right="-289" w:firstLine="540"/>
        <w:jc w:val="both"/>
        <w:rPr>
          <w:szCs w:val="24"/>
        </w:rPr>
      </w:pPr>
      <w:r>
        <w:rPr>
          <w:szCs w:val="24"/>
        </w:rPr>
        <w:t>по русскому языку 19.06.2010,  по математике  21.06.2010.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 xml:space="preserve">6.4. Дополнительные сроки проведения экзаменов для выпускников, пропустивших </w:t>
      </w:r>
      <w:proofErr w:type="spellStart"/>
      <w:r>
        <w:rPr>
          <w:szCs w:val="24"/>
        </w:rPr>
        <w:t>госу-дарственную</w:t>
      </w:r>
      <w:proofErr w:type="spellEnd"/>
      <w:r>
        <w:rPr>
          <w:szCs w:val="24"/>
        </w:rPr>
        <w:t xml:space="preserve"> (итоговую) аттестацию по уважительным причинам, в том числе </w:t>
      </w:r>
      <w:proofErr w:type="spellStart"/>
      <w:r>
        <w:rPr>
          <w:szCs w:val="24"/>
        </w:rPr>
        <w:t>обучавших-ся</w:t>
      </w:r>
      <w:proofErr w:type="spellEnd"/>
      <w:r>
        <w:rPr>
          <w:szCs w:val="24"/>
        </w:rPr>
        <w:t xml:space="preserve"> за рубежом, устанавливаются общеобразовательным учреждением по согласованию с Департаментом образования Ивановской области (далее </w:t>
      </w:r>
      <w:proofErr w:type="gramStart"/>
      <w:r>
        <w:rPr>
          <w:szCs w:val="24"/>
        </w:rPr>
        <w:t>–Д</w:t>
      </w:r>
      <w:proofErr w:type="gramEnd"/>
      <w:r>
        <w:rPr>
          <w:szCs w:val="24"/>
        </w:rPr>
        <w:t xml:space="preserve">епартамент) на основании </w:t>
      </w:r>
      <w:proofErr w:type="spellStart"/>
      <w:r>
        <w:rPr>
          <w:szCs w:val="24"/>
        </w:rPr>
        <w:t>хо-датайства</w:t>
      </w:r>
      <w:proofErr w:type="spellEnd"/>
      <w:r>
        <w:rPr>
          <w:szCs w:val="24"/>
        </w:rPr>
        <w:t xml:space="preserve"> образовательного учреждения и предоставления соответствующих документов. 7. Руководителям общеобразовательных учреждений: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 xml:space="preserve">7.1. Обеспечить условия и организацию проведения государственной (итоговой) </w:t>
      </w:r>
      <w:proofErr w:type="spellStart"/>
      <w:r>
        <w:rPr>
          <w:szCs w:val="24"/>
        </w:rPr>
        <w:t>аттес-тации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, освоивших образовательные программы основного общего и среднего (полного) общего образования, в том числе с ограниченными возможностями здоровья.</w:t>
      </w:r>
    </w:p>
    <w:p w:rsidR="00AC4401" w:rsidRDefault="00AC4401" w:rsidP="00AC4401">
      <w:pPr>
        <w:ind w:left="-360" w:right="-289"/>
        <w:jc w:val="both"/>
        <w:rPr>
          <w:i/>
          <w:szCs w:val="24"/>
        </w:rPr>
      </w:pPr>
      <w:r>
        <w:rPr>
          <w:szCs w:val="24"/>
        </w:rPr>
        <w:t xml:space="preserve">7.2. Сформировать базы данных об участниках единого государственного экзамена, </w:t>
      </w:r>
      <w:proofErr w:type="spellStart"/>
      <w:proofErr w:type="gramStart"/>
      <w:r>
        <w:rPr>
          <w:szCs w:val="24"/>
        </w:rPr>
        <w:t>го-сударственной</w:t>
      </w:r>
      <w:proofErr w:type="spellEnd"/>
      <w:proofErr w:type="gramEnd"/>
      <w:r>
        <w:rPr>
          <w:szCs w:val="24"/>
        </w:rPr>
        <w:t xml:space="preserve"> (итоговой) аттестации выпускников IX классов общеобразовательных учреждений в новой форме</w:t>
      </w:r>
      <w:r>
        <w:rPr>
          <w:i/>
          <w:szCs w:val="24"/>
        </w:rPr>
        <w:t xml:space="preserve">. 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zCs w:val="24"/>
        </w:rPr>
        <w:t xml:space="preserve">7.3.. </w:t>
      </w:r>
      <w:r>
        <w:rPr>
          <w:spacing w:val="2"/>
          <w:szCs w:val="24"/>
        </w:rPr>
        <w:t xml:space="preserve">Довести до сведения родителей, учащихся и </w:t>
      </w:r>
      <w:r>
        <w:rPr>
          <w:spacing w:val="-1"/>
          <w:szCs w:val="24"/>
        </w:rPr>
        <w:t xml:space="preserve">педагогов Порядок проведения </w:t>
      </w:r>
      <w:proofErr w:type="spellStart"/>
      <w:proofErr w:type="gramStart"/>
      <w:r>
        <w:rPr>
          <w:spacing w:val="-1"/>
          <w:szCs w:val="24"/>
        </w:rPr>
        <w:t>го-сударственной</w:t>
      </w:r>
      <w:proofErr w:type="spellEnd"/>
      <w:proofErr w:type="gramEnd"/>
      <w:r>
        <w:rPr>
          <w:spacing w:val="-1"/>
          <w:szCs w:val="24"/>
        </w:rPr>
        <w:t xml:space="preserve"> (итоговой) аттестации в 2009-2010 учебном году, результаты экзаменов.                                                                                                                      7.4.</w:t>
      </w:r>
      <w:r>
        <w:rPr>
          <w:szCs w:val="24"/>
        </w:rPr>
        <w:t xml:space="preserve">Организовать изучение всеми участниками образовательного процесса федеральных, региональных и муниципальных нормативно-правовых актов, регламентирующих </w:t>
      </w:r>
      <w:proofErr w:type="spellStart"/>
      <w:r>
        <w:rPr>
          <w:szCs w:val="24"/>
        </w:rPr>
        <w:t>про-ведение</w:t>
      </w:r>
      <w:proofErr w:type="spellEnd"/>
      <w:r>
        <w:rPr>
          <w:szCs w:val="24"/>
        </w:rPr>
        <w:t xml:space="preserve"> государственной (итоговой) аттестации в 2010 году.</w:t>
      </w:r>
    </w:p>
    <w:p w:rsidR="00AC4401" w:rsidRDefault="00AC4401" w:rsidP="00AC4401">
      <w:pPr>
        <w:ind w:left="-360" w:right="-1"/>
        <w:jc w:val="both"/>
        <w:rPr>
          <w:szCs w:val="24"/>
        </w:rPr>
      </w:pPr>
      <w:r>
        <w:rPr>
          <w:szCs w:val="24"/>
        </w:rPr>
        <w:t xml:space="preserve">7.5. Организовать пункты проведения государственной (итоговой) аттестации в новой форме (на основании приказа Департамента), обеспечить контроль за  подготовкой </w:t>
      </w:r>
      <w:proofErr w:type="spellStart"/>
      <w:proofErr w:type="gramStart"/>
      <w:r>
        <w:rPr>
          <w:szCs w:val="24"/>
        </w:rPr>
        <w:t>пун-ктов</w:t>
      </w:r>
      <w:proofErr w:type="spellEnd"/>
      <w:proofErr w:type="gramEnd"/>
      <w:r>
        <w:rPr>
          <w:szCs w:val="24"/>
        </w:rPr>
        <w:t xml:space="preserve"> проведения экзаменов.</w:t>
      </w:r>
    </w:p>
    <w:p w:rsidR="00AC4401" w:rsidRDefault="00AC4401" w:rsidP="00AC4401">
      <w:pPr>
        <w:ind w:left="-360" w:right="-289"/>
        <w:jc w:val="both"/>
        <w:rPr>
          <w:spacing w:val="-1"/>
          <w:szCs w:val="24"/>
        </w:rPr>
      </w:pPr>
      <w:r>
        <w:rPr>
          <w:szCs w:val="24"/>
        </w:rPr>
        <w:t xml:space="preserve">7.6. Получить  пакеты с экзаменационными   материалами  в Отделе образования </w:t>
      </w:r>
      <w:proofErr w:type="spellStart"/>
      <w:r>
        <w:rPr>
          <w:szCs w:val="24"/>
        </w:rPr>
        <w:t>адми-нистрации</w:t>
      </w:r>
      <w:proofErr w:type="spellEnd"/>
      <w:r>
        <w:rPr>
          <w:szCs w:val="24"/>
        </w:rPr>
        <w:t xml:space="preserve">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ейково</w:t>
      </w:r>
      <w:r>
        <w:rPr>
          <w:spacing w:val="-1"/>
          <w:szCs w:val="24"/>
        </w:rPr>
        <w:t xml:space="preserve"> в установленные сроки.</w:t>
      </w:r>
    </w:p>
    <w:p w:rsidR="00AC4401" w:rsidRDefault="00AC4401" w:rsidP="00AC4401">
      <w:pPr>
        <w:ind w:left="-360" w:right="-289"/>
        <w:jc w:val="both"/>
        <w:rPr>
          <w:spacing w:val="-1"/>
          <w:szCs w:val="24"/>
        </w:rPr>
      </w:pPr>
      <w:r>
        <w:rPr>
          <w:spacing w:val="-1"/>
          <w:szCs w:val="24"/>
        </w:rPr>
        <w:t>8. Определить сроки окончания учебного год в переводных классах:</w:t>
      </w:r>
    </w:p>
    <w:p w:rsidR="00AC4401" w:rsidRDefault="00AC4401" w:rsidP="00AC4401">
      <w:pPr>
        <w:ind w:left="-360" w:right="-289"/>
        <w:jc w:val="both"/>
        <w:rPr>
          <w:spacing w:val="-1"/>
          <w:szCs w:val="24"/>
        </w:rPr>
      </w:pPr>
      <w:r>
        <w:rPr>
          <w:spacing w:val="-1"/>
          <w:szCs w:val="24"/>
        </w:rPr>
        <w:t>Для учащихся 1 класса 25.05.2010 г.;</w:t>
      </w:r>
    </w:p>
    <w:p w:rsidR="00AC4401" w:rsidRDefault="00AC4401" w:rsidP="00AC4401">
      <w:pPr>
        <w:ind w:left="-360" w:right="-289"/>
        <w:jc w:val="both"/>
        <w:rPr>
          <w:szCs w:val="24"/>
        </w:rPr>
      </w:pPr>
      <w:r>
        <w:rPr>
          <w:spacing w:val="-1"/>
          <w:szCs w:val="24"/>
        </w:rPr>
        <w:t>Для учащихся 2-8,10 классов 29.05.2010 г.</w:t>
      </w:r>
    </w:p>
    <w:p w:rsidR="00AC4401" w:rsidRDefault="00AC4401" w:rsidP="00AC4401">
      <w:pPr>
        <w:ind w:right="-289" w:hanging="360"/>
        <w:jc w:val="both"/>
        <w:rPr>
          <w:szCs w:val="24"/>
        </w:rPr>
      </w:pPr>
      <w:r>
        <w:rPr>
          <w:szCs w:val="24"/>
        </w:rPr>
        <w:t xml:space="preserve">9. Контроль за исполнением приказа возложить на главного специалиста Отдела </w:t>
      </w:r>
      <w:proofErr w:type="spellStart"/>
      <w:r>
        <w:rPr>
          <w:szCs w:val="24"/>
        </w:rPr>
        <w:t>образова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-</w:t>
      </w:r>
      <w:proofErr w:type="spellStart"/>
      <w:r>
        <w:rPr>
          <w:szCs w:val="24"/>
        </w:rPr>
        <w:t>н</w:t>
      </w:r>
      <w:proofErr w:type="gramEnd"/>
      <w:r>
        <w:rPr>
          <w:szCs w:val="24"/>
        </w:rPr>
        <w:t>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Камаеву</w:t>
      </w:r>
      <w:proofErr w:type="spellEnd"/>
      <w:r>
        <w:rPr>
          <w:szCs w:val="24"/>
        </w:rPr>
        <w:t xml:space="preserve"> Т.В.</w:t>
      </w: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  <w:r>
        <w:rPr>
          <w:szCs w:val="24"/>
        </w:rPr>
        <w:t>Начальник Отдела образования</w:t>
      </w:r>
    </w:p>
    <w:p w:rsidR="00AC4401" w:rsidRDefault="00AC4401" w:rsidP="00AC4401">
      <w:pPr>
        <w:ind w:right="-289" w:hanging="360"/>
        <w:jc w:val="both"/>
        <w:rPr>
          <w:szCs w:val="24"/>
        </w:rPr>
      </w:pPr>
      <w:r>
        <w:rPr>
          <w:szCs w:val="24"/>
        </w:rPr>
        <w:t>администрации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ейково                                                      Соловьёва А.Н.</w:t>
      </w: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</w:p>
    <w:p w:rsidR="00AC4401" w:rsidRDefault="00AC4401" w:rsidP="00AC4401">
      <w:pPr>
        <w:ind w:right="-289" w:hanging="360"/>
        <w:jc w:val="both"/>
        <w:rPr>
          <w:szCs w:val="24"/>
        </w:rPr>
      </w:pPr>
      <w:r>
        <w:rPr>
          <w:szCs w:val="24"/>
        </w:rPr>
        <w:t xml:space="preserve">Исп. </w:t>
      </w:r>
      <w:proofErr w:type="spellStart"/>
      <w:r>
        <w:rPr>
          <w:szCs w:val="24"/>
        </w:rPr>
        <w:t>Камаева</w:t>
      </w:r>
      <w:proofErr w:type="spellEnd"/>
      <w:r>
        <w:rPr>
          <w:szCs w:val="24"/>
        </w:rPr>
        <w:t xml:space="preserve"> Т.В.</w:t>
      </w:r>
    </w:p>
    <w:p w:rsidR="00AC4401" w:rsidRDefault="00AC4401" w:rsidP="00AC4401">
      <w:pPr>
        <w:ind w:right="-289" w:hanging="360"/>
        <w:jc w:val="both"/>
        <w:rPr>
          <w:szCs w:val="24"/>
        </w:rPr>
      </w:pPr>
      <w:r>
        <w:rPr>
          <w:szCs w:val="24"/>
        </w:rPr>
        <w:t>2-19-62</w:t>
      </w:r>
    </w:p>
    <w:p w:rsidR="00AC4401" w:rsidRDefault="00AC4401" w:rsidP="00AC4401">
      <w:pPr>
        <w:ind w:left="-360" w:right="-289" w:firstLine="540"/>
        <w:jc w:val="both"/>
        <w:rPr>
          <w:b/>
          <w:bCs/>
        </w:rPr>
      </w:pPr>
    </w:p>
    <w:p w:rsidR="00AC4401" w:rsidRDefault="00AC4401" w:rsidP="00AC4401">
      <w:pPr>
        <w:pStyle w:val="2"/>
        <w:rPr>
          <w:b/>
          <w:bCs/>
        </w:rPr>
      </w:pPr>
    </w:p>
    <w:p w:rsidR="00FE3AAC" w:rsidRDefault="00FE3AAC" w:rsidP="00AC4401">
      <w:pPr>
        <w:jc w:val="right"/>
      </w:pPr>
    </w:p>
    <w:sectPr w:rsidR="00FE3AAC" w:rsidSect="00AC440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01"/>
    <w:rsid w:val="00AC4401"/>
    <w:rsid w:val="00F301F7"/>
    <w:rsid w:val="00FE3AAC"/>
    <w:rsid w:val="00FE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40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C440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C4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C4401"/>
    <w:pPr>
      <w:ind w:left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C44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2010-04-14T08:07:00Z</dcterms:created>
  <dcterms:modified xsi:type="dcterms:W3CDTF">2010-04-21T08:02:00Z</dcterms:modified>
</cp:coreProperties>
</file>